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F11B9" w14:textId="4DA61BB8" w:rsidR="008F4513" w:rsidRDefault="00DE6F0F" w:rsidP="00DE6F0F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Domestic Policies and Propaganda Posters</w:t>
      </w:r>
    </w:p>
    <w:p w14:paraId="78824BDD" w14:textId="39A55E50" w:rsidR="00DE6F0F" w:rsidRDefault="00DE6F0F" w:rsidP="00DE6F0F">
      <w:pPr>
        <w:pStyle w:val="NoSpacing"/>
        <w:jc w:val="center"/>
        <w:rPr>
          <w:sz w:val="36"/>
          <w:szCs w:val="36"/>
        </w:rPr>
      </w:pPr>
    </w:p>
    <w:p w14:paraId="69E8C25F" w14:textId="287E1EBE" w:rsidR="00DE6F0F" w:rsidRDefault="00DE6F0F" w:rsidP="00DE6F0F">
      <w:pPr>
        <w:pStyle w:val="NoSpacing"/>
      </w:pPr>
      <w:r>
        <w:t xml:space="preserve">Navigate to: </w:t>
      </w:r>
      <w:hyperlink r:id="rId8" w:history="1">
        <w:r>
          <w:rPr>
            <w:rStyle w:val="Hyperlink"/>
          </w:rPr>
          <w:t>https://chineseposters.net/themes/index</w:t>
        </w:r>
      </w:hyperlink>
    </w:p>
    <w:p w14:paraId="096E3558" w14:textId="64012E09" w:rsidR="00DE6F0F" w:rsidRDefault="00DE6F0F" w:rsidP="00DE6F0F">
      <w:pPr>
        <w:pStyle w:val="NoSpacing"/>
      </w:pPr>
    </w:p>
    <w:p w14:paraId="04B132DF" w14:textId="34488908" w:rsidR="00DE6F0F" w:rsidRDefault="00DE6F0F" w:rsidP="00DE6F0F">
      <w:pPr>
        <w:pStyle w:val="NoSpacing"/>
      </w:pPr>
      <w:r>
        <w:t xml:space="preserve">Using the Mao Domestic PPT as a </w:t>
      </w:r>
      <w:r w:rsidR="001B2256">
        <w:t>baseline</w:t>
      </w:r>
      <w:r>
        <w:t xml:space="preserve">, select </w:t>
      </w:r>
      <w:r w:rsidR="001B2256">
        <w:t>two</w:t>
      </w:r>
      <w:r>
        <w:t xml:space="preserve"> campaign</w:t>
      </w:r>
      <w:r w:rsidR="001B2256">
        <w:t>s</w:t>
      </w:r>
      <w:r>
        <w:t>, event</w:t>
      </w:r>
      <w:r w:rsidR="001B2256">
        <w:t>s</w:t>
      </w:r>
      <w:r>
        <w:t>, polic</w:t>
      </w:r>
      <w:r w:rsidR="001B2256">
        <w:t>ies</w:t>
      </w:r>
      <w:r>
        <w:t xml:space="preserve"> from each of the following </w:t>
      </w:r>
      <w:r w:rsidR="001B2256">
        <w:t xml:space="preserve">columns listed in the chart below </w:t>
      </w:r>
      <w:r>
        <w:t xml:space="preserve">and provide a brief </w:t>
      </w:r>
      <w:r w:rsidR="001B2256">
        <w:t>analysis</w:t>
      </w:r>
      <w:r w:rsidR="00486CED">
        <w:t xml:space="preserve"> with the following information: </w:t>
      </w:r>
    </w:p>
    <w:p w14:paraId="5DBDC29C" w14:textId="77777777" w:rsidR="00486CED" w:rsidRDefault="00486CED" w:rsidP="00DE6F0F">
      <w:pPr>
        <w:pStyle w:val="NoSpacing"/>
      </w:pPr>
    </w:p>
    <w:p w14:paraId="08C66436" w14:textId="39ACE70A" w:rsidR="00486CED" w:rsidRDefault="00486CED" w:rsidP="00486CED">
      <w:pPr>
        <w:pStyle w:val="NoSpacing"/>
        <w:numPr>
          <w:ilvl w:val="0"/>
          <w:numId w:val="1"/>
        </w:numPr>
      </w:pPr>
      <w:r>
        <w:t>Name of the campaign</w:t>
      </w:r>
    </w:p>
    <w:p w14:paraId="39283E2E" w14:textId="6066A673" w:rsidR="00486CED" w:rsidRDefault="00486CED" w:rsidP="00486CED">
      <w:pPr>
        <w:pStyle w:val="NoSpacing"/>
        <w:numPr>
          <w:ilvl w:val="0"/>
          <w:numId w:val="1"/>
        </w:numPr>
      </w:pPr>
      <w:r>
        <w:t>Dates of the campaign</w:t>
      </w:r>
    </w:p>
    <w:p w14:paraId="5D0C621E" w14:textId="42A99600" w:rsidR="00486CED" w:rsidRDefault="00486CED" w:rsidP="00486CED">
      <w:pPr>
        <w:pStyle w:val="NoSpacing"/>
        <w:numPr>
          <w:ilvl w:val="0"/>
          <w:numId w:val="1"/>
        </w:numPr>
      </w:pPr>
      <w:r>
        <w:t>2-3 posters analyzing common themes in imagery and language (titles, captions)</w:t>
      </w:r>
    </w:p>
    <w:p w14:paraId="7EEC5643" w14:textId="66683548" w:rsidR="00486CED" w:rsidRDefault="00486CED" w:rsidP="00486CED">
      <w:pPr>
        <w:pStyle w:val="NoSpacing"/>
        <w:numPr>
          <w:ilvl w:val="0"/>
          <w:numId w:val="1"/>
        </w:numPr>
      </w:pPr>
      <w:r>
        <w:t>Results of the campaign</w:t>
      </w:r>
      <w:r w:rsidR="00146CF9">
        <w:t xml:space="preserve"> and impact on maintenance of power</w:t>
      </w:r>
      <w:r>
        <w:t xml:space="preserve"> (either from PPT, website, or your own research – provide a full reference whichever the case)</w:t>
      </w:r>
    </w:p>
    <w:p w14:paraId="3DE62F19" w14:textId="77777777" w:rsidR="00486CED" w:rsidRDefault="00486CED" w:rsidP="00486CED">
      <w:pPr>
        <w:pStyle w:val="NoSpacing"/>
      </w:pPr>
    </w:p>
    <w:p w14:paraId="77E5569B" w14:textId="492BD0E5" w:rsidR="001B2256" w:rsidRDefault="001B2256" w:rsidP="00DE6F0F">
      <w:pPr>
        <w:pStyle w:val="NoSpacing"/>
      </w:pPr>
      <w:r>
        <w:t>Here’s a list of campaigns/policies available under the themes in the Chinese Posters website</w:t>
      </w:r>
      <w:r w:rsidR="00486CED">
        <w:t>. If you’d like to choose another, just let me know</w:t>
      </w:r>
      <w:r>
        <w:t xml:space="preserve">. </w:t>
      </w:r>
    </w:p>
    <w:p w14:paraId="3D818511" w14:textId="77777777" w:rsidR="001B2256" w:rsidRDefault="001B2256" w:rsidP="00DE6F0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2"/>
        <w:gridCol w:w="2316"/>
        <w:gridCol w:w="2331"/>
        <w:gridCol w:w="1941"/>
      </w:tblGrid>
      <w:tr w:rsidR="001B2256" w14:paraId="6F18A0A0" w14:textId="2CF6B314" w:rsidTr="001B2256">
        <w:tc>
          <w:tcPr>
            <w:tcW w:w="2762" w:type="dxa"/>
          </w:tcPr>
          <w:p w14:paraId="1A472810" w14:textId="712AD0B8" w:rsidR="001B2256" w:rsidRPr="001B2256" w:rsidRDefault="001B2256" w:rsidP="00DE6F0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Political Campaigns</w:t>
            </w:r>
          </w:p>
        </w:tc>
        <w:tc>
          <w:tcPr>
            <w:tcW w:w="2316" w:type="dxa"/>
          </w:tcPr>
          <w:p w14:paraId="36D8B838" w14:textId="1F26EF9D" w:rsidR="001B2256" w:rsidRPr="001B2256" w:rsidRDefault="001B2256" w:rsidP="00DE6F0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Economic Policies</w:t>
            </w:r>
          </w:p>
        </w:tc>
        <w:tc>
          <w:tcPr>
            <w:tcW w:w="2331" w:type="dxa"/>
          </w:tcPr>
          <w:p w14:paraId="3320097C" w14:textId="1C14ABC1" w:rsidR="001B2256" w:rsidRPr="001B2256" w:rsidRDefault="001B2256" w:rsidP="00DE6F0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Policies Relating to Women</w:t>
            </w:r>
            <w:r w:rsidR="00486CED">
              <w:rPr>
                <w:b/>
                <w:bCs/>
              </w:rPr>
              <w:t>/Youth</w:t>
            </w:r>
          </w:p>
        </w:tc>
        <w:tc>
          <w:tcPr>
            <w:tcW w:w="1941" w:type="dxa"/>
          </w:tcPr>
          <w:p w14:paraId="0F40E281" w14:textId="023AFE1B" w:rsidR="001B2256" w:rsidRDefault="001B2256" w:rsidP="00DE6F0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Social Campaigns</w:t>
            </w:r>
          </w:p>
        </w:tc>
      </w:tr>
      <w:tr w:rsidR="001B2256" w14:paraId="408DB415" w14:textId="473E3958" w:rsidTr="001B2256">
        <w:tc>
          <w:tcPr>
            <w:tcW w:w="2762" w:type="dxa"/>
          </w:tcPr>
          <w:p w14:paraId="1ED71E60" w14:textId="588DFEA5" w:rsidR="001B2256" w:rsidRPr="001B2256" w:rsidRDefault="001B2256" w:rsidP="00DE6F0F">
            <w:pPr>
              <w:pStyle w:val="NoSpacing"/>
            </w:pPr>
            <w:r>
              <w:t>Suppression of Counterrevolutionaries</w:t>
            </w:r>
          </w:p>
        </w:tc>
        <w:tc>
          <w:tcPr>
            <w:tcW w:w="2316" w:type="dxa"/>
          </w:tcPr>
          <w:p w14:paraId="3DB51347" w14:textId="06639603" w:rsidR="001B2256" w:rsidRDefault="001B2256" w:rsidP="00DE6F0F">
            <w:pPr>
              <w:pStyle w:val="NoSpacing"/>
            </w:pPr>
            <w:r>
              <w:t>Early Industrialization</w:t>
            </w:r>
          </w:p>
        </w:tc>
        <w:tc>
          <w:tcPr>
            <w:tcW w:w="2331" w:type="dxa"/>
          </w:tcPr>
          <w:p w14:paraId="66B172CB" w14:textId="3AA54CEE" w:rsidR="001B2256" w:rsidRDefault="001B2256" w:rsidP="00DE6F0F">
            <w:pPr>
              <w:pStyle w:val="NoSpacing"/>
            </w:pPr>
            <w:r>
              <w:t>New Marriage Law</w:t>
            </w:r>
          </w:p>
        </w:tc>
        <w:tc>
          <w:tcPr>
            <w:tcW w:w="1941" w:type="dxa"/>
          </w:tcPr>
          <w:p w14:paraId="392AAD93" w14:textId="1791008E" w:rsidR="001B2256" w:rsidRDefault="001B2256" w:rsidP="00DE6F0F">
            <w:pPr>
              <w:pStyle w:val="NoSpacing"/>
            </w:pPr>
            <w:r>
              <w:t>Combat Illiteracy Campaigns</w:t>
            </w:r>
          </w:p>
        </w:tc>
      </w:tr>
      <w:tr w:rsidR="001B2256" w14:paraId="31187C4D" w14:textId="3551BA9E" w:rsidTr="001B2256">
        <w:tc>
          <w:tcPr>
            <w:tcW w:w="2762" w:type="dxa"/>
          </w:tcPr>
          <w:p w14:paraId="17425768" w14:textId="2ED3255C" w:rsidR="001B2256" w:rsidRDefault="001B2256" w:rsidP="00DE6F0F">
            <w:pPr>
              <w:pStyle w:val="NoSpacing"/>
            </w:pPr>
            <w:r>
              <w:t>Double Hundred /Hundred Flowers Campaign</w:t>
            </w:r>
          </w:p>
        </w:tc>
        <w:tc>
          <w:tcPr>
            <w:tcW w:w="2316" w:type="dxa"/>
          </w:tcPr>
          <w:p w14:paraId="671FF916" w14:textId="08B7644E" w:rsidR="001B2256" w:rsidRDefault="001B2256" w:rsidP="00DE6F0F">
            <w:pPr>
              <w:pStyle w:val="NoSpacing"/>
            </w:pPr>
            <w:r>
              <w:t>First Five Year Plan</w:t>
            </w:r>
          </w:p>
        </w:tc>
        <w:tc>
          <w:tcPr>
            <w:tcW w:w="2331" w:type="dxa"/>
          </w:tcPr>
          <w:p w14:paraId="50A3A5B2" w14:textId="1BB5A093" w:rsidR="001B2256" w:rsidRDefault="00486CED" w:rsidP="00DE6F0F">
            <w:pPr>
              <w:pStyle w:val="NoSpacing"/>
            </w:pPr>
            <w:r>
              <w:t>Any under women section as long as within Mao’s era (1949-1976)</w:t>
            </w:r>
          </w:p>
        </w:tc>
        <w:tc>
          <w:tcPr>
            <w:tcW w:w="1941" w:type="dxa"/>
          </w:tcPr>
          <w:p w14:paraId="1B710D8D" w14:textId="608E8D96" w:rsidR="001B2256" w:rsidRDefault="001B2256" w:rsidP="00DE6F0F">
            <w:pPr>
              <w:pStyle w:val="NoSpacing"/>
            </w:pPr>
            <w:r>
              <w:t>Withdraw from the Sects movement</w:t>
            </w:r>
          </w:p>
        </w:tc>
      </w:tr>
      <w:tr w:rsidR="001B2256" w14:paraId="7E389DA0" w14:textId="5B219F01" w:rsidTr="001B2256">
        <w:tc>
          <w:tcPr>
            <w:tcW w:w="2762" w:type="dxa"/>
          </w:tcPr>
          <w:p w14:paraId="13655943" w14:textId="5C44BBE3" w:rsidR="001B2256" w:rsidRDefault="001B2256" w:rsidP="00DE6F0F">
            <w:pPr>
              <w:pStyle w:val="NoSpacing"/>
            </w:pPr>
            <w:r>
              <w:t>Cultural Revolution</w:t>
            </w:r>
          </w:p>
        </w:tc>
        <w:tc>
          <w:tcPr>
            <w:tcW w:w="2316" w:type="dxa"/>
          </w:tcPr>
          <w:p w14:paraId="321E172A" w14:textId="5035E6BF" w:rsidR="001B2256" w:rsidRDefault="001B2256" w:rsidP="00DE6F0F">
            <w:pPr>
              <w:pStyle w:val="NoSpacing"/>
            </w:pPr>
            <w:r>
              <w:t>Great Leap Forward</w:t>
            </w:r>
          </w:p>
        </w:tc>
        <w:tc>
          <w:tcPr>
            <w:tcW w:w="2331" w:type="dxa"/>
          </w:tcPr>
          <w:p w14:paraId="476B6619" w14:textId="2A646E7B" w:rsidR="001B2256" w:rsidRDefault="00486CED" w:rsidP="00DE6F0F">
            <w:pPr>
              <w:pStyle w:val="NoSpacing"/>
            </w:pPr>
            <w:r>
              <w:t>Up to the Mountains, down to the villages</w:t>
            </w:r>
          </w:p>
        </w:tc>
        <w:tc>
          <w:tcPr>
            <w:tcW w:w="1941" w:type="dxa"/>
          </w:tcPr>
          <w:p w14:paraId="33DDDFD3" w14:textId="1788675F" w:rsidR="001B2256" w:rsidRDefault="001B2256" w:rsidP="00DE6F0F">
            <w:pPr>
              <w:pStyle w:val="NoSpacing"/>
            </w:pPr>
            <w:r>
              <w:t>Patriotic Health Campaign</w:t>
            </w:r>
          </w:p>
        </w:tc>
      </w:tr>
      <w:tr w:rsidR="001B2256" w14:paraId="4A0D1882" w14:textId="77777777" w:rsidTr="001B2256">
        <w:tc>
          <w:tcPr>
            <w:tcW w:w="2762" w:type="dxa"/>
          </w:tcPr>
          <w:p w14:paraId="0D26A148" w14:textId="2A71E136" w:rsidR="001B2256" w:rsidRDefault="00486CED" w:rsidP="00DE6F0F">
            <w:pPr>
              <w:pStyle w:val="NoSpacing"/>
            </w:pPr>
            <w:r>
              <w:t>Any under PLA/military or foreign policy if under Mao (1949-1976)</w:t>
            </w:r>
          </w:p>
        </w:tc>
        <w:tc>
          <w:tcPr>
            <w:tcW w:w="2316" w:type="dxa"/>
          </w:tcPr>
          <w:p w14:paraId="1E060952" w14:textId="4A7B7F73" w:rsidR="001B2256" w:rsidRDefault="00486CED" w:rsidP="00DE6F0F">
            <w:pPr>
              <w:pStyle w:val="NoSpacing"/>
            </w:pPr>
            <w:r>
              <w:t>Land Reform</w:t>
            </w:r>
          </w:p>
        </w:tc>
        <w:tc>
          <w:tcPr>
            <w:tcW w:w="2331" w:type="dxa"/>
          </w:tcPr>
          <w:p w14:paraId="68A0512C" w14:textId="6DD99248" w:rsidR="001B2256" w:rsidRDefault="001B2256" w:rsidP="00DE6F0F">
            <w:pPr>
              <w:pStyle w:val="NoSpacing"/>
            </w:pPr>
          </w:p>
        </w:tc>
        <w:tc>
          <w:tcPr>
            <w:tcW w:w="1941" w:type="dxa"/>
          </w:tcPr>
          <w:p w14:paraId="695702A3" w14:textId="766F6741" w:rsidR="001B2256" w:rsidRDefault="001B2256" w:rsidP="00DE6F0F">
            <w:pPr>
              <w:pStyle w:val="NoSpacing"/>
            </w:pPr>
            <w:r>
              <w:t>Barefoot Doctors</w:t>
            </w:r>
          </w:p>
        </w:tc>
      </w:tr>
      <w:tr w:rsidR="001B2256" w14:paraId="645C681F" w14:textId="77777777" w:rsidTr="001B2256">
        <w:tc>
          <w:tcPr>
            <w:tcW w:w="2762" w:type="dxa"/>
          </w:tcPr>
          <w:p w14:paraId="77AFBEF4" w14:textId="7A3ACA60" w:rsidR="001B2256" w:rsidRDefault="00486CED" w:rsidP="00DE6F0F">
            <w:pPr>
              <w:pStyle w:val="NoSpacing"/>
            </w:pPr>
            <w:r>
              <w:t>Any under ideology if under Mao’s era (1949-1976)</w:t>
            </w:r>
          </w:p>
        </w:tc>
        <w:tc>
          <w:tcPr>
            <w:tcW w:w="2316" w:type="dxa"/>
          </w:tcPr>
          <w:p w14:paraId="2C3D8ED4" w14:textId="5389B4F8" w:rsidR="001B2256" w:rsidRDefault="00486CED" w:rsidP="00DE6F0F">
            <w:pPr>
              <w:pStyle w:val="NoSpacing"/>
            </w:pPr>
            <w:r>
              <w:t>Any other economic campaign in the website</w:t>
            </w:r>
          </w:p>
        </w:tc>
        <w:tc>
          <w:tcPr>
            <w:tcW w:w="2331" w:type="dxa"/>
          </w:tcPr>
          <w:p w14:paraId="509D1BFA" w14:textId="77777777" w:rsidR="001B2256" w:rsidRDefault="001B2256" w:rsidP="00DE6F0F">
            <w:pPr>
              <w:pStyle w:val="NoSpacing"/>
            </w:pPr>
          </w:p>
        </w:tc>
        <w:tc>
          <w:tcPr>
            <w:tcW w:w="1941" w:type="dxa"/>
          </w:tcPr>
          <w:p w14:paraId="3647322B" w14:textId="0987D3F6" w:rsidR="001B2256" w:rsidRDefault="001B2256" w:rsidP="00DE6F0F">
            <w:pPr>
              <w:pStyle w:val="NoSpacing"/>
            </w:pPr>
            <w:r>
              <w:t>Anything in Arts,</w:t>
            </w:r>
            <w:r w:rsidR="00486CED">
              <w:t xml:space="preserve"> </w:t>
            </w:r>
            <w:r>
              <w:t>Culture in Mao’s time (1949-1976)</w:t>
            </w:r>
          </w:p>
        </w:tc>
      </w:tr>
      <w:tr w:rsidR="00486CED" w14:paraId="1C4365F9" w14:textId="77777777" w:rsidTr="001B2256">
        <w:tc>
          <w:tcPr>
            <w:tcW w:w="2762" w:type="dxa"/>
          </w:tcPr>
          <w:p w14:paraId="328DBCDA" w14:textId="35C7517A" w:rsidR="00486CED" w:rsidRDefault="00486CED" w:rsidP="00DE6F0F">
            <w:pPr>
              <w:pStyle w:val="NoSpacing"/>
            </w:pPr>
            <w:r>
              <w:t>Villains (1949-1976)</w:t>
            </w:r>
          </w:p>
        </w:tc>
        <w:tc>
          <w:tcPr>
            <w:tcW w:w="2316" w:type="dxa"/>
          </w:tcPr>
          <w:p w14:paraId="0292B5C4" w14:textId="77777777" w:rsidR="00486CED" w:rsidRDefault="00486CED" w:rsidP="00DE6F0F">
            <w:pPr>
              <w:pStyle w:val="NoSpacing"/>
            </w:pPr>
          </w:p>
        </w:tc>
        <w:tc>
          <w:tcPr>
            <w:tcW w:w="2331" w:type="dxa"/>
          </w:tcPr>
          <w:p w14:paraId="5153C704" w14:textId="77777777" w:rsidR="00486CED" w:rsidRDefault="00486CED" w:rsidP="00DE6F0F">
            <w:pPr>
              <w:pStyle w:val="NoSpacing"/>
            </w:pPr>
          </w:p>
        </w:tc>
        <w:tc>
          <w:tcPr>
            <w:tcW w:w="1941" w:type="dxa"/>
          </w:tcPr>
          <w:p w14:paraId="1606C1BE" w14:textId="77777777" w:rsidR="00486CED" w:rsidRDefault="00486CED" w:rsidP="00DE6F0F">
            <w:pPr>
              <w:pStyle w:val="NoSpacing"/>
            </w:pPr>
          </w:p>
        </w:tc>
      </w:tr>
    </w:tbl>
    <w:p w14:paraId="1BD24E94" w14:textId="77777777" w:rsidR="00DE6F0F" w:rsidRDefault="00DE6F0F" w:rsidP="00DE6F0F">
      <w:pPr>
        <w:pStyle w:val="NoSpacing"/>
      </w:pPr>
    </w:p>
    <w:p w14:paraId="170EEA8B" w14:textId="77777777" w:rsidR="00DE6F0F" w:rsidRPr="00DE6F0F" w:rsidRDefault="00DE6F0F" w:rsidP="00DE6F0F">
      <w:pPr>
        <w:pStyle w:val="NoSpacing"/>
      </w:pPr>
    </w:p>
    <w:sectPr w:rsidR="00DE6F0F" w:rsidRPr="00DE6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BD02BF"/>
    <w:multiLevelType w:val="hybridMultilevel"/>
    <w:tmpl w:val="2AD47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F0F"/>
    <w:rsid w:val="00133407"/>
    <w:rsid w:val="00146CF9"/>
    <w:rsid w:val="001B2256"/>
    <w:rsid w:val="00486CED"/>
    <w:rsid w:val="00980B45"/>
    <w:rsid w:val="00DE6F0F"/>
    <w:rsid w:val="00F6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B8AB7"/>
  <w15:chartTrackingRefBased/>
  <w15:docId w15:val="{63F5F686-3096-45AE-B071-5F3B066D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3407"/>
    <w:pPr>
      <w:spacing w:after="0" w:line="240" w:lineRule="auto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DE6F0F"/>
    <w:rPr>
      <w:color w:val="0000FF"/>
      <w:u w:val="single"/>
    </w:rPr>
  </w:style>
  <w:style w:type="table" w:styleId="TableGrid">
    <w:name w:val="Table Grid"/>
    <w:basedOn w:val="TableNormal"/>
    <w:uiPriority w:val="39"/>
    <w:rsid w:val="001B2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neseposters.net/themes/inde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bbce7efe-5611-445c-8ca3-4062a23aca31" xsi:nil="true"/>
    <Students xmlns="bbce7efe-5611-445c-8ca3-4062a23aca31">
      <UserInfo>
        <DisplayName/>
        <AccountId xsi:nil="true"/>
        <AccountType/>
      </UserInfo>
    </Students>
    <CultureName xmlns="bbce7efe-5611-445c-8ca3-4062a23aca31" xsi:nil="true"/>
    <AppVersion xmlns="bbce7efe-5611-445c-8ca3-4062a23aca31" xsi:nil="true"/>
    <Invited_Teachers xmlns="bbce7efe-5611-445c-8ca3-4062a23aca31" xsi:nil="true"/>
    <IsNotebookLocked xmlns="bbce7efe-5611-445c-8ca3-4062a23aca31" xsi:nil="true"/>
    <Has_Teacher_Only_SectionGroup xmlns="bbce7efe-5611-445c-8ca3-4062a23aca31" xsi:nil="true"/>
    <NotebookType xmlns="bbce7efe-5611-445c-8ca3-4062a23aca31" xsi:nil="true"/>
    <FolderType xmlns="bbce7efe-5611-445c-8ca3-4062a23aca31" xsi:nil="true"/>
    <TeamsChannelId xmlns="bbce7efe-5611-445c-8ca3-4062a23aca31" xsi:nil="true"/>
    <DefaultSectionNames xmlns="bbce7efe-5611-445c-8ca3-4062a23aca31" xsi:nil="true"/>
    <Math_Settings xmlns="bbce7efe-5611-445c-8ca3-4062a23aca31" xsi:nil="true"/>
    <Owner xmlns="bbce7efe-5611-445c-8ca3-4062a23aca31">
      <UserInfo>
        <DisplayName/>
        <AccountId xsi:nil="true"/>
        <AccountType/>
      </UserInfo>
    </Owner>
    <Invited_Students xmlns="bbce7efe-5611-445c-8ca3-4062a23aca31" xsi:nil="true"/>
    <Is_Collaboration_Space_Locked xmlns="bbce7efe-5611-445c-8ca3-4062a23aca31" xsi:nil="true"/>
    <Templates xmlns="bbce7efe-5611-445c-8ca3-4062a23aca31" xsi:nil="true"/>
    <StudentGroups xmlns="bbce7efe-5611-445c-8ca3-4062a23aca31" xsi:nil="true"/>
    <Distribution_Groups xmlns="bbce7efe-5611-445c-8ca3-4062a23aca31" xsi:nil="true"/>
    <LMS_Mappings xmlns="bbce7efe-5611-445c-8ca3-4062a23aca31" xsi:nil="true"/>
    <Teachers xmlns="bbce7efe-5611-445c-8ca3-4062a23aca31">
      <UserInfo>
        <DisplayName/>
        <AccountId xsi:nil="true"/>
        <AccountType/>
      </UserInfo>
    </Teachers>
    <Student_Groups xmlns="bbce7efe-5611-445c-8ca3-4062a23aca31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34" ma:contentTypeDescription="Create a new document." ma:contentTypeScope="" ma:versionID="181681971fe6a39c7cb36c5c76a78b48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594a8d66fe1d16d56244cd8f6a6809f2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Teachers" minOccurs="0"/>
                <xsd:element ref="ns4:Students" minOccurs="0"/>
                <xsd:element ref="ns4:StudentGroups" minOccurs="0"/>
                <xsd:element ref="ns4:DefaultSectionNames" minOccurs="0"/>
                <xsd:element ref="ns4:AppVersion" minOccurs="0"/>
                <xsd:element ref="ns4:CultureName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TeamsChannelId" minOccurs="0"/>
                <xsd:element ref="ns4:IsNotebookLocked" minOccurs="0"/>
                <xsd:element ref="ns4:MediaServiceEventHashCode" minOccurs="0"/>
                <xsd:element ref="ns4:MediaServiceGenerationTime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Groups" ma:index="16" nillable="true" ma:displayName="StudentGroups" ma:internalName="StudentGroups">
      <xsd:simpleType>
        <xsd:restriction base="dms:Note">
          <xsd:maxLength value="255"/>
        </xsd:restriction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99BE5B-2340-42C3-847E-07849FD8F787}">
  <ds:schemaRefs>
    <ds:schemaRef ds:uri="bbce7efe-5611-445c-8ca3-4062a23aca31"/>
    <ds:schemaRef ds:uri="http://schemas.microsoft.com/office/2006/documentManagement/types"/>
    <ds:schemaRef ds:uri="http://www.w3.org/XML/1998/namespace"/>
    <ds:schemaRef ds:uri="eea96a66-d6c2-4d9c-af83-8babcc46a729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F2CB4F-4710-4A83-853D-171506CD48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D65843-9EDE-4DC8-9803-4A7DE58D6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Lynch</dc:creator>
  <cp:keywords/>
  <dc:description/>
  <cp:lastModifiedBy>Donald Lynch</cp:lastModifiedBy>
  <cp:revision>2</cp:revision>
  <dcterms:created xsi:type="dcterms:W3CDTF">2020-11-15T19:13:00Z</dcterms:created>
  <dcterms:modified xsi:type="dcterms:W3CDTF">2021-11-29T13:04:00Z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